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การอนุญาตนำหรือสั่งยาเข้ามาในราชอาณาจักร เพื่อการวิจัยทางคลินิก (น.ย.ม.1)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ถึง 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เจ้าหน้าที่ธุรการงานยาวิจัยลงเลขรับและส่งชุดเอกสารให้เจ้าหน้าที่ประเมินเพื่อพิจารณา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ด้านวิชาการ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((1) กรณีการวิจัยทางคลินิกของ ยาชีววัตถุ ยาพัฒนาจากสมุนไพร ยาโบราณ ยาสัตว์ และยาวิจัยระยะที่ 1 จะใช้เวลาพิจารณา 52 วันทำการ</w:t>
              <w:br/>
              <w:t xml:space="preserve">(2) กรณีการวิจัยทางคลินิกอื่นๆ ที่นอกเหนือจาก ยาชีววัตถุ ยาพัฒนาจากสมุนไพร ยาโบราณ ยาสัตว์ และยาวิจัยระยะที่ 1 จะใช้เวลาพิจารณา 12 วันทำการ 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ถึง 52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 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เจ้าหน้าที่ธุรการบันทึกข้อมูล แจ้งผลพิจารณาและแจ้งให้ผู้รับอนุญาต/ผู้รับมอบอำนาจ 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ทั้งนี้ หากระยะเวลาที่หยุดเวลานี้เกินที่กำหนดไว้ อย. จะจำหน่ายเรื่องดังกล่าว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แบบตรวจสอบการยื่นเอกสารด้วยตนเองสำหรับการอนุญาตนำหรือสั่งยาเข้ามาในราชอาณาจักร เพื่อการวิจัยทางคลินิก (น.ย.ม.1)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 น.ย.ม.1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คำสั่งการมอบหมายผู้ปฏิบัติราชการแทน กรณีที่ผู้บริหารสูงสุดของ กระทรวง กรม ในหน้าที่ป้องกันบำบัดโรค สภากาชาดไทย หรือ องค์การเภสัชกรรม มีการมอบหมายการปฏิบัติราชการแทนในหน้าที่ที่เกี่ยวข้องกับการนำหรือสั่งยาเข้ามาในราชอาณาจักร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คำรับรองการปฏิบัติตามข้อกำหนดและเงื่อนไขสำหรับผู้ยื่นคำขอ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คำรับรองการปฏิบัติตามข้อกำหนดและเงื่อนไขสำหรับผู้วิจัยหลักประจำสถานที่วิจัยในประเทศไทย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ฉลากยาทุกขนาดบรรจุ (ภาษาไทย หรือ ภาษาอังกฤษ)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 (สำหรับยาที่ขึ้นทะเบียนตำรับแล้ว)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เอกสารคู่มือผู้วิจัย (Investigator’s Brochure) (สำหรับยาที่ยังไม่ได้ขึ้นทะเบียนตำรับ)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เอกสารแนะนำอาสาสมัคร (Patient Information Sheet)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สรุปย่อโครงการวิจัย (ภาษาไทย)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รายละเอียดโครงการวิจัย ฉบับสมบูรณ์ (ภาษาไทย หรือ ภาษาอังกฤษ)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แบบฟอร์มสรุปหลักฐานเอกสารควบคุมคุณภาพและการผลิตยาแยกตามยา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หลักฐานแสดงคุณภาพของยา NCE (สำหรับยาที่ยังไม่ได้ขึ้นทะเบียนตำรับยา)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หลักฐานแสดงการขึ้นทะเบียนตำรับยาในประเทศไทย/ต่างประเทศ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เอกสารอนุมัติให้ทำการวิจัยจากคณะกรรมการพิจารณาการวิจัยในคนที่สำนักงานคณะกรรมการอาหารและยา ยอมรับ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เอกสารการคำนวณจำนวนยา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นุมัติจากคณะกรรมการหรือคณะอนุกรรมการด้านวิชาการที่เกี่ยวข้องกับยาวิจัยที่มีการกำกับดูแลเป็นพิเศ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เช่น วัคซีนโรคเอดส์ และเซลล์ต้นกำเนิด เป็นต้น</w:t>
              <w:br/>
              <w:t xml:space="preserve">2. 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(ติดอากรแสตมป์ 30 บาท/คำขอฯ)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รับรองสำเนาถูกต้อง 2. กรณีที่มีการมอบอำนาจต้องแนบสำเนาบัตรประจำตัวประชาชนของทั้งผู้มอบอำนาจและผู้รับมอบอำนาจที่ยังไม่หมด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ไฟล์เอกสารที่แนบมาทั้งหมดบันทึกในแผ่น CD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(แผ่น CD 1 แผ่น)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10.1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(ชั้น 1 อาคาร A ถนนติวานนท์  ตำบลตลาดขวัญ อำเภอเมือง จังหวัดนนทบุรี 11000/สายด่วน 1556/ โทรศัพท์หมายเลข 025907354-55/ โทรสาร 025901556/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น.ย.ม.1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หลักฐานแสดงคุณภาพของยา NCE (New Chemical Entity) สำหรับการวิจัยระยะที่ 1, BE, 2, 3, 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(รับรองสำเนาถูกต้อง)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ข้อกำหนดเกี่ยวกับหนังสือรับรองการจำหน่าย (Certificate of Free Sale)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(รับรองสำเนาถูกต้อง)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รูปแบบหนังสือรับรองผลิตภัณฑ์ยา(Certificate of a Pharmaceutical Product)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(รับรองสำเนาถูกต้อง)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แบบฟอร์มสรุปย่อโครงการวิจัย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แบบฟอร์มสรุปหลักฐานเอกสารควบคุมคุณภาพและการผลิตยาแยกตามรายการยา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แบบฟอร์มขอแก้ไขหรือชี้แจงเพิ่มเติม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ตัวอย่างหนังสือแจ้งเพื่อทราบ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แบบฟอร์มแจ้งสรุปการยุติหรือสิ้นสุดการดำเนินโครงการวิจัย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ไฟล์เอ็กเซลสำหรับลงระบบ Logistic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(งานยาวิจัยทางคลินิก) หมายเลขโทรศัพท์ 02-590-7061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09/10/2562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7DCCA-900A-409F-9DD2-E92277A5BF58}"/>
</file>

<file path=customXml/itemProps3.xml><?xml version="1.0" encoding="utf-8"?>
<ds:datastoreItem xmlns:ds="http://schemas.openxmlformats.org/officeDocument/2006/customXml" ds:itemID="{5A03081B-560E-4CB6-B658-1ADCB57C476F}"/>
</file>

<file path=customXml/itemProps4.xml><?xml version="1.0" encoding="utf-8"?>
<ds:datastoreItem xmlns:ds="http://schemas.openxmlformats.org/officeDocument/2006/customXml" ds:itemID="{8536E891-5679-4A25-867C-A1825CA4E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